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F9E4" w14:textId="3FB338E8" w:rsidR="00A82B74" w:rsidRPr="00701358" w:rsidRDefault="00A82B74" w:rsidP="009D5F7E">
      <w:pPr>
        <w:rPr>
          <w:sz w:val="24"/>
          <w:szCs w:val="24"/>
        </w:rPr>
      </w:pPr>
      <w:r w:rsidRPr="00701358">
        <w:rPr>
          <w:sz w:val="24"/>
          <w:szCs w:val="24"/>
        </w:rPr>
        <w:t xml:space="preserve">Now that your feet </w:t>
      </w:r>
      <w:r w:rsidRPr="00701358">
        <w:rPr>
          <w:sz w:val="24"/>
          <w:szCs w:val="24"/>
        </w:rPr>
        <w:t>are</w:t>
      </w:r>
      <w:r w:rsidRPr="00701358">
        <w:rPr>
          <w:sz w:val="24"/>
          <w:szCs w:val="24"/>
        </w:rPr>
        <w:t xml:space="preserve"> wet</w:t>
      </w:r>
      <w:r w:rsidRPr="00701358">
        <w:rPr>
          <w:sz w:val="24"/>
          <w:szCs w:val="24"/>
        </w:rPr>
        <w:t xml:space="preserve"> and you are </w:t>
      </w:r>
      <w:r w:rsidR="0044197D">
        <w:rPr>
          <w:sz w:val="24"/>
          <w:szCs w:val="24"/>
        </w:rPr>
        <w:t>gearing up for the 2020 Virtual National Assembly</w:t>
      </w:r>
      <w:r w:rsidRPr="00701358">
        <w:rPr>
          <w:sz w:val="24"/>
          <w:szCs w:val="24"/>
        </w:rPr>
        <w:t xml:space="preserve">, </w:t>
      </w:r>
      <w:r w:rsidR="00766B78" w:rsidRPr="00701358">
        <w:rPr>
          <w:sz w:val="24"/>
          <w:szCs w:val="24"/>
        </w:rPr>
        <w:t xml:space="preserve">we wanted to provide you with </w:t>
      </w:r>
      <w:r w:rsidRPr="00701358">
        <w:rPr>
          <w:sz w:val="24"/>
          <w:szCs w:val="24"/>
        </w:rPr>
        <w:t xml:space="preserve">some </w:t>
      </w:r>
      <w:r w:rsidR="00766B78" w:rsidRPr="00701358">
        <w:rPr>
          <w:sz w:val="24"/>
          <w:szCs w:val="24"/>
        </w:rPr>
        <w:t>content to help</w:t>
      </w:r>
      <w:r w:rsidRPr="00701358">
        <w:rPr>
          <w:sz w:val="24"/>
          <w:szCs w:val="24"/>
        </w:rPr>
        <w:t xml:space="preserve"> showcase/promote your presence </w:t>
      </w:r>
      <w:r w:rsidR="00766B78" w:rsidRPr="00701358">
        <w:rPr>
          <w:sz w:val="24"/>
          <w:szCs w:val="24"/>
        </w:rPr>
        <w:t>at the Assembly. Below you will find</w:t>
      </w:r>
      <w:r w:rsidR="00701358" w:rsidRPr="00701358">
        <w:rPr>
          <w:sz w:val="24"/>
          <w:szCs w:val="24"/>
        </w:rPr>
        <w:t xml:space="preserve"> drafts of an e</w:t>
      </w:r>
      <w:r w:rsidRPr="00701358">
        <w:rPr>
          <w:sz w:val="24"/>
          <w:szCs w:val="24"/>
        </w:rPr>
        <w:t>mail</w:t>
      </w:r>
      <w:r w:rsidR="00701358" w:rsidRPr="00701358">
        <w:rPr>
          <w:sz w:val="24"/>
          <w:szCs w:val="24"/>
        </w:rPr>
        <w:t xml:space="preserve"> and social media posts as well as some graphics. Should you need anything else or have any questions please contact AOPA’s Director of Communications</w:t>
      </w:r>
      <w:r w:rsidR="0044197D">
        <w:rPr>
          <w:sz w:val="24"/>
          <w:szCs w:val="24"/>
        </w:rPr>
        <w:t xml:space="preserve"> and Marketing</w:t>
      </w:r>
      <w:r w:rsidR="00701358" w:rsidRPr="00701358">
        <w:rPr>
          <w:sz w:val="24"/>
          <w:szCs w:val="24"/>
        </w:rPr>
        <w:t xml:space="preserve">, Joy Burwell at </w:t>
      </w:r>
      <w:hyperlink r:id="rId8" w:history="1">
        <w:r w:rsidR="00701358" w:rsidRPr="00701358">
          <w:rPr>
            <w:rStyle w:val="Hyperlink"/>
            <w:sz w:val="24"/>
            <w:szCs w:val="24"/>
            <w:u w:val="none"/>
          </w:rPr>
          <w:t>jburwell@aopanet.org</w:t>
        </w:r>
      </w:hyperlink>
      <w:r w:rsidR="00701358" w:rsidRPr="00701358">
        <w:rPr>
          <w:sz w:val="24"/>
          <w:szCs w:val="24"/>
        </w:rPr>
        <w:t xml:space="preserve">. </w:t>
      </w:r>
    </w:p>
    <w:p w14:paraId="1B6FEC7A" w14:textId="47F8F5D0" w:rsidR="007C7296" w:rsidRPr="00DC087C" w:rsidRDefault="007C7296" w:rsidP="009D5F7E">
      <w:pPr>
        <w:rPr>
          <w:b/>
          <w:bCs/>
          <w:u w:val="single"/>
        </w:rPr>
      </w:pPr>
      <w:r w:rsidRPr="00DC087C">
        <w:rPr>
          <w:b/>
          <w:bCs/>
          <w:u w:val="single"/>
        </w:rPr>
        <w:t>Email</w:t>
      </w:r>
      <w:r w:rsidR="00DC087C">
        <w:rPr>
          <w:b/>
          <w:bCs/>
          <w:u w:val="single"/>
        </w:rPr>
        <w:t>:</w:t>
      </w:r>
    </w:p>
    <w:p w14:paraId="3BA369BA" w14:textId="41F97E52" w:rsidR="009D5F7E" w:rsidRPr="007C7296" w:rsidRDefault="009D5F7E" w:rsidP="009D5F7E">
      <w:r w:rsidRPr="007C7296">
        <w:t xml:space="preserve">Subject: </w:t>
      </w:r>
      <w:bookmarkStart w:id="0" w:name="_Hlk47593673"/>
      <w:r w:rsidRPr="007C7296">
        <w:t xml:space="preserve">Join </w:t>
      </w:r>
      <w:r w:rsidRPr="007C7296">
        <w:rPr>
          <w:highlight w:val="yellow"/>
        </w:rPr>
        <w:t>(Insert Name)</w:t>
      </w:r>
      <w:r w:rsidRPr="007C7296">
        <w:t xml:space="preserve"> at AOPA’s 2020 Virtual National Assembly</w:t>
      </w:r>
      <w:bookmarkEnd w:id="0"/>
    </w:p>
    <w:p w14:paraId="071BE3F5" w14:textId="3C7D9F07" w:rsidR="009D5F7E" w:rsidRDefault="00483586" w:rsidP="009D5F7E">
      <w:r w:rsidRPr="005E0D38">
        <w:rPr>
          <w:highlight w:val="yellow"/>
        </w:rPr>
        <w:t>(Insert Name)</w:t>
      </w:r>
      <w:r>
        <w:t xml:space="preserve"> is </w:t>
      </w:r>
      <w:r w:rsidRPr="005E0D38">
        <w:rPr>
          <w:highlight w:val="yellow"/>
        </w:rPr>
        <w:t>attending/exhibiting/sponsoring</w:t>
      </w:r>
      <w:r>
        <w:t xml:space="preserve"> t</w:t>
      </w:r>
      <w:r w:rsidR="009D5F7E" w:rsidRPr="00375382">
        <w:t xml:space="preserve">he American Orthotic and Prosthetic Association </w:t>
      </w:r>
      <w:r w:rsidR="009D5F7E">
        <w:t>(AOPA)</w:t>
      </w:r>
      <w:r w:rsidR="00AB0E57">
        <w:t>’s</w:t>
      </w:r>
      <w:r w:rsidR="009D5F7E">
        <w:t xml:space="preserve"> </w:t>
      </w:r>
      <w:r w:rsidR="009D5F7E" w:rsidRPr="00375382">
        <w:t>2020 Virtual National Assembly</w:t>
      </w:r>
      <w:r w:rsidR="00AB0E57">
        <w:t xml:space="preserve"> and we’d love to see you there</w:t>
      </w:r>
      <w:r w:rsidR="00FE5739">
        <w:t>, September 9-12</w:t>
      </w:r>
      <w:r w:rsidR="00AB0E57">
        <w:t xml:space="preserve">. </w:t>
      </w:r>
    </w:p>
    <w:p w14:paraId="75C52C43" w14:textId="4DBEFE87" w:rsidR="009D5F7E" w:rsidRDefault="0023310C" w:rsidP="000D0560">
      <w:r>
        <w:t xml:space="preserve">You’ll find us and our </w:t>
      </w:r>
      <w:r w:rsidRPr="005E0D38">
        <w:rPr>
          <w:highlight w:val="yellow"/>
        </w:rPr>
        <w:t>(insert product/service)</w:t>
      </w:r>
      <w:r>
        <w:t xml:space="preserve"> in the Virtual Exhibit Hall</w:t>
      </w:r>
      <w:r w:rsidR="00041366">
        <w:t xml:space="preserve"> where you’ll be able to </w:t>
      </w:r>
      <w:r w:rsidRPr="0023310C">
        <w:t>live chat, live video conferenc</w:t>
      </w:r>
      <w:r w:rsidR="00B916C7">
        <w:t>e</w:t>
      </w:r>
      <w:r w:rsidRPr="0023310C">
        <w:t xml:space="preserve">, </w:t>
      </w:r>
      <w:r w:rsidR="00041366">
        <w:t xml:space="preserve">or meet with us. We will also have </w:t>
      </w:r>
      <w:r w:rsidRPr="0023310C">
        <w:t>product showcases and displays.</w:t>
      </w:r>
      <w:r w:rsidR="005E0D38">
        <w:t xml:space="preserve"> </w:t>
      </w:r>
      <w:r w:rsidR="005E0D38" w:rsidRPr="005E0D38">
        <w:rPr>
          <w:highlight w:val="yellow"/>
        </w:rPr>
        <w:t>(Insert any additional information you want)</w:t>
      </w:r>
    </w:p>
    <w:p w14:paraId="28400C2A" w14:textId="66AB25D5" w:rsidR="009D5F7E" w:rsidRDefault="009D5F7E" w:rsidP="009D5F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case you need even more reasons to register, the Assembly is:</w:t>
      </w:r>
    </w:p>
    <w:p w14:paraId="4ED75A7C" w14:textId="1BC36C40" w:rsidR="000D0560" w:rsidRPr="000D0560" w:rsidRDefault="000D0560" w:rsidP="000D056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Informative – Hear from the best in </w:t>
      </w:r>
      <w:r w:rsidR="00D375B7">
        <w:rPr>
          <w:rFonts w:ascii="Calibri" w:hAnsi="Calibri" w:cs="Calibri"/>
        </w:rPr>
        <w:t xml:space="preserve">O&amp;P on </w:t>
      </w:r>
      <w:r w:rsidR="00042C6B">
        <w:rPr>
          <w:rFonts w:ascii="Calibri" w:hAnsi="Calibri" w:cs="Calibri"/>
        </w:rPr>
        <w:t xml:space="preserve">clinical, business, and technical topics. </w:t>
      </w:r>
      <w:r w:rsidR="00042C6B">
        <w:t xml:space="preserve">The </w:t>
      </w:r>
      <w:hyperlink r:id="rId9" w:history="1">
        <w:r w:rsidR="00042C6B" w:rsidRPr="00955ECF">
          <w:rPr>
            <w:rStyle w:val="Hyperlink"/>
          </w:rPr>
          <w:t>Preliminary Program</w:t>
        </w:r>
      </w:hyperlink>
      <w:r w:rsidR="00042C6B">
        <w:t xml:space="preserve"> is now available take a peek and see the education in store for you.</w:t>
      </w:r>
    </w:p>
    <w:p w14:paraId="3C1F6A9E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 xml:space="preserve">Comprehensive - Earn over 100 CE Credits </w:t>
      </w:r>
    </w:p>
    <w:p w14:paraId="1C4A148E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>Economical – Save 40</w:t>
      </w:r>
      <w:r>
        <w:rPr>
          <w:rFonts w:ascii="Calibri" w:hAnsi="Calibri" w:cs="Calibri"/>
        </w:rPr>
        <w:t xml:space="preserve"> percent</w:t>
      </w:r>
      <w:r w:rsidRPr="0089551B">
        <w:rPr>
          <w:rFonts w:ascii="Calibri" w:hAnsi="Calibri" w:cs="Calibri"/>
        </w:rPr>
        <w:t xml:space="preserve"> on registration prices and no travel costs</w:t>
      </w:r>
    </w:p>
    <w:p w14:paraId="6103474D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>Accessible - Engage when it's convenient for you: live or on-demand.  Content will be accessible for 30 days post Sept</w:t>
      </w:r>
      <w:r>
        <w:rPr>
          <w:rFonts w:ascii="Calibri" w:hAnsi="Calibri" w:cs="Calibri"/>
        </w:rPr>
        <w:t>ember</w:t>
      </w:r>
      <w:r w:rsidRPr="0089551B">
        <w:rPr>
          <w:rFonts w:ascii="Calibri" w:hAnsi="Calibri" w:cs="Calibri"/>
        </w:rPr>
        <w:t xml:space="preserve"> 9-12.</w:t>
      </w:r>
    </w:p>
    <w:p w14:paraId="55D34C42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>Relatable – Find content for any role supporting O&amp;P Patient Care</w:t>
      </w:r>
    </w:p>
    <w:p w14:paraId="26216069" w14:textId="01CBA5C4" w:rsidR="009D5F7E" w:rsidRDefault="009D5F7E" w:rsidP="009D5F7E">
      <w:pPr>
        <w:pStyle w:val="ListParagraph"/>
        <w:numPr>
          <w:ilvl w:val="0"/>
          <w:numId w:val="2"/>
        </w:numPr>
        <w:spacing w:after="0" w:line="240" w:lineRule="auto"/>
      </w:pPr>
      <w:r w:rsidRPr="0089551B">
        <w:t>Customizable</w:t>
      </w:r>
      <w:r w:rsidRPr="00690E34">
        <w:t xml:space="preserve"> – </w:t>
      </w:r>
      <w:r w:rsidR="00CD66E4" w:rsidRPr="00690E34">
        <w:t>Tailor</w:t>
      </w:r>
      <w:r w:rsidRPr="00690E34">
        <w:t xml:space="preserve"> your learning experience with Five education tracks specifically for Prosthetists, Orthotists, Pedorthists, Technicians</w:t>
      </w:r>
      <w:r>
        <w:t>,</w:t>
      </w:r>
      <w:r w:rsidRPr="00690E34">
        <w:t xml:space="preserve"> and Business Professionals.</w:t>
      </w:r>
    </w:p>
    <w:p w14:paraId="697C6D37" w14:textId="77777777" w:rsidR="009D5F7E" w:rsidRPr="00761AF9" w:rsidRDefault="009D5F7E" w:rsidP="009D5F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Comfortable - </w:t>
      </w:r>
      <w:r w:rsidRPr="00761AF9">
        <w:rPr>
          <w:rFonts w:ascii="Calibri" w:hAnsi="Calibri" w:cs="Calibri"/>
        </w:rPr>
        <w:t xml:space="preserve">All this </w:t>
      </w:r>
      <w:r>
        <w:rPr>
          <w:rFonts w:ascii="Calibri" w:hAnsi="Calibri" w:cs="Calibri"/>
        </w:rPr>
        <w:t xml:space="preserve">is available without having to travel. Participate from your home or office in the attire of your choosing. </w:t>
      </w:r>
    </w:p>
    <w:p w14:paraId="6576C559" w14:textId="77777777" w:rsidR="009D5F7E" w:rsidRDefault="009D5F7E" w:rsidP="009D5F7E">
      <w:pPr>
        <w:spacing w:after="0" w:line="240" w:lineRule="auto"/>
        <w:rPr>
          <w:rFonts w:ascii="Calibri" w:hAnsi="Calibri" w:cs="Calibri"/>
        </w:rPr>
      </w:pPr>
    </w:p>
    <w:p w14:paraId="187DD687" w14:textId="7D97E26B" w:rsidR="009D5F7E" w:rsidRPr="00135E40" w:rsidRDefault="009D5F7E" w:rsidP="009D5F7E">
      <w:pPr>
        <w:rPr>
          <w:b/>
          <w:bCs/>
        </w:rPr>
      </w:pPr>
      <w:r w:rsidRPr="00135E40">
        <w:rPr>
          <w:b/>
          <w:bCs/>
        </w:rPr>
        <w:t xml:space="preserve">What are you waiting for? </w:t>
      </w:r>
      <w:hyperlink r:id="rId10" w:history="1">
        <w:r>
          <w:rPr>
            <w:rStyle w:val="Hyperlink"/>
            <w:b/>
            <w:bCs/>
          </w:rPr>
          <w:t>R</w:t>
        </w:r>
        <w:r w:rsidRPr="00135E40">
          <w:rPr>
            <w:rStyle w:val="Hyperlink"/>
            <w:b/>
            <w:bCs/>
          </w:rPr>
          <w:t>egister for the 2020 Virtual National Assembly today</w:t>
        </w:r>
      </w:hyperlink>
      <w:r w:rsidRPr="00135E40">
        <w:rPr>
          <w:b/>
          <w:bCs/>
        </w:rPr>
        <w:t>.</w:t>
      </w:r>
      <w:r w:rsidR="00B916C7">
        <w:rPr>
          <w:b/>
          <w:bCs/>
        </w:rPr>
        <w:t xml:space="preserve"> We’ll see you there!</w:t>
      </w:r>
    </w:p>
    <w:p w14:paraId="28669743" w14:textId="2AFC592C" w:rsidR="009D5F7E" w:rsidRPr="00DC087C" w:rsidRDefault="00DC087C" w:rsidP="009D5F7E">
      <w:pPr>
        <w:rPr>
          <w:b/>
          <w:bCs/>
          <w:u w:val="single"/>
        </w:rPr>
      </w:pPr>
      <w:r w:rsidRPr="00DC087C">
        <w:rPr>
          <w:b/>
          <w:bCs/>
          <w:u w:val="single"/>
        </w:rPr>
        <w:t>Social Media Posts:</w:t>
      </w:r>
    </w:p>
    <w:p w14:paraId="208D1774" w14:textId="42C01189" w:rsidR="00EA03A5" w:rsidRDefault="00F56823">
      <w:r>
        <w:t>Twitter:</w:t>
      </w:r>
    </w:p>
    <w:p w14:paraId="5D6D90A1" w14:textId="45C0016E" w:rsidR="00F56823" w:rsidRDefault="00F56823" w:rsidP="00F56823">
      <w:pPr>
        <w:pStyle w:val="ListParagraph"/>
        <w:numPr>
          <w:ilvl w:val="0"/>
          <w:numId w:val="3"/>
        </w:numPr>
      </w:pPr>
      <w:r w:rsidRPr="00F56823">
        <w:t xml:space="preserve">Join </w:t>
      </w:r>
      <w:r w:rsidRPr="00F56823">
        <w:rPr>
          <w:highlight w:val="yellow"/>
        </w:rPr>
        <w:t>(Insert Name)</w:t>
      </w:r>
      <w:r w:rsidRPr="00F56823">
        <w:t xml:space="preserve"> </w:t>
      </w:r>
      <w:r w:rsidR="002C6F9C" w:rsidRPr="002C6F9C">
        <w:t>@AmericanOandP</w:t>
      </w:r>
      <w:r w:rsidR="002C6F9C">
        <w:t xml:space="preserve"> </w:t>
      </w:r>
      <w:r w:rsidRPr="00F56823">
        <w:t>2020 Virtual National Assembly</w:t>
      </w:r>
      <w:r w:rsidR="002803DA">
        <w:t>, September 9-12</w:t>
      </w:r>
      <w:r w:rsidR="00B34F44">
        <w:t xml:space="preserve">. Learn more and register </w:t>
      </w:r>
      <w:hyperlink r:id="rId11" w:history="1">
        <w:r w:rsidR="00DC087C" w:rsidRPr="005F00EC">
          <w:rPr>
            <w:rStyle w:val="Hyperlink"/>
          </w:rPr>
          <w:t>www.AOPAassembly.org</w:t>
        </w:r>
      </w:hyperlink>
      <w:r w:rsidR="00DC087C">
        <w:t xml:space="preserve"> </w:t>
      </w:r>
      <w:r w:rsidR="00B34F44">
        <w:t>#AOPA2020</w:t>
      </w:r>
    </w:p>
    <w:p w14:paraId="26156A39" w14:textId="15E34430" w:rsidR="00B34F44" w:rsidRDefault="00B34F44" w:rsidP="00F56823">
      <w:pPr>
        <w:pStyle w:val="ListParagraph"/>
        <w:numPr>
          <w:ilvl w:val="0"/>
          <w:numId w:val="3"/>
        </w:numPr>
      </w:pPr>
      <w:r>
        <w:t xml:space="preserve">We’re </w:t>
      </w:r>
      <w:r w:rsidR="00066881">
        <w:t xml:space="preserve">exhibiting </w:t>
      </w:r>
      <w:r w:rsidR="002C6F9C" w:rsidRPr="002C6F9C">
        <w:t>@AmericanOandP</w:t>
      </w:r>
      <w:r w:rsidR="0083529F">
        <w:t xml:space="preserve"> </w:t>
      </w:r>
      <w:r w:rsidR="00066881">
        <w:t>2020 Virtual National Assembly</w:t>
      </w:r>
      <w:r w:rsidR="00066881" w:rsidRPr="00066881">
        <w:t xml:space="preserve">, September 9-12! Learn more about the event at </w:t>
      </w:r>
      <w:hyperlink r:id="rId12" w:history="1">
        <w:r w:rsidR="00071010" w:rsidRPr="005F00EC">
          <w:rPr>
            <w:rStyle w:val="Hyperlink"/>
          </w:rPr>
          <w:t>www.AOPAassembly.org</w:t>
        </w:r>
      </w:hyperlink>
      <w:r w:rsidR="00071010">
        <w:t xml:space="preserve"> #AOPA2020</w:t>
      </w:r>
    </w:p>
    <w:p w14:paraId="0061FD6A" w14:textId="0190BC1D" w:rsidR="002C6F9C" w:rsidRDefault="008D478A" w:rsidP="002C6F9C">
      <w:pPr>
        <w:pStyle w:val="ListParagraph"/>
        <w:numPr>
          <w:ilvl w:val="0"/>
          <w:numId w:val="3"/>
        </w:numPr>
      </w:pPr>
      <w:r>
        <w:t xml:space="preserve">Hope to see you September 9-12 </w:t>
      </w:r>
      <w:r w:rsidR="002C6F9C" w:rsidRPr="002C6F9C">
        <w:t>@AmericanOandP</w:t>
      </w:r>
      <w:r w:rsidR="002C6F9C">
        <w:t xml:space="preserve"> </w:t>
      </w:r>
      <w:r>
        <w:t xml:space="preserve">2020 Virtual National Assembly. </w:t>
      </w:r>
      <w:r w:rsidR="0083529F">
        <w:t xml:space="preserve">Register today </w:t>
      </w:r>
      <w:hyperlink r:id="rId13" w:history="1">
        <w:r w:rsidR="0083529F" w:rsidRPr="005F00EC">
          <w:rPr>
            <w:rStyle w:val="Hyperlink"/>
          </w:rPr>
          <w:t>www.AOPAassembly.org</w:t>
        </w:r>
      </w:hyperlink>
      <w:r w:rsidR="0083529F">
        <w:t xml:space="preserve"> #AOPA2020</w:t>
      </w:r>
      <w:r w:rsidR="0083529F">
        <w:t xml:space="preserve"> </w:t>
      </w:r>
    </w:p>
    <w:p w14:paraId="57E7D2F3" w14:textId="10647F39" w:rsidR="002C6F9C" w:rsidRDefault="002C6F9C" w:rsidP="002C6F9C">
      <w:r>
        <w:t>LinkedIn/Facebook:</w:t>
      </w:r>
    </w:p>
    <w:p w14:paraId="2CC6CABB" w14:textId="7AB8EC36" w:rsidR="00741442" w:rsidRDefault="00741442" w:rsidP="00221F0E">
      <w:pPr>
        <w:pStyle w:val="ListParagraph"/>
        <w:numPr>
          <w:ilvl w:val="0"/>
          <w:numId w:val="3"/>
        </w:numPr>
      </w:pPr>
      <w:r w:rsidRPr="00F56823">
        <w:t xml:space="preserve">Join </w:t>
      </w:r>
      <w:r w:rsidRPr="00F56823">
        <w:rPr>
          <w:highlight w:val="yellow"/>
        </w:rPr>
        <w:t>(Insert Name)</w:t>
      </w:r>
      <w:r w:rsidRPr="00F56823">
        <w:t xml:space="preserve"> </w:t>
      </w:r>
      <w:r>
        <w:t xml:space="preserve">at AOPA’s </w:t>
      </w:r>
      <w:r w:rsidRPr="00F56823">
        <w:t>2020 Virtual National Assembly</w:t>
      </w:r>
      <w:r w:rsidR="002803DA">
        <w:t>, September 9-12</w:t>
      </w:r>
      <w:r>
        <w:t xml:space="preserve">. </w:t>
      </w:r>
      <w:r w:rsidR="00221F0E">
        <w:t>You don’t want to miss: t</w:t>
      </w:r>
      <w:r w:rsidR="00221F0E">
        <w:t>he best in business education and advanced clinical programming</w:t>
      </w:r>
      <w:r w:rsidR="00221F0E">
        <w:t>; n</w:t>
      </w:r>
      <w:r w:rsidR="00221F0E">
        <w:t>etworking with the most influential people in the profession</w:t>
      </w:r>
      <w:r w:rsidR="00221F0E">
        <w:t>; a</w:t>
      </w:r>
      <w:r w:rsidR="00221F0E">
        <w:t>ccess to the latest technologies in the exhibit hall</w:t>
      </w:r>
      <w:r w:rsidR="00221F0E">
        <w:t>; t</w:t>
      </w:r>
      <w:r w:rsidR="00221F0E">
        <w:t xml:space="preserve">he </w:t>
      </w:r>
      <w:r w:rsidR="00221F0E">
        <w:lastRenderedPageBreak/>
        <w:t>opportunity to earn more than 100 CE credits</w:t>
      </w:r>
      <w:r w:rsidR="00221F0E">
        <w:t>; and t</w:t>
      </w:r>
      <w:r w:rsidR="00221F0E">
        <w:t>he ability to win prizes</w:t>
      </w:r>
      <w:r w:rsidR="00221F0E">
        <w:t xml:space="preserve"> </w:t>
      </w:r>
      <w:r>
        <w:t xml:space="preserve">Learn more and register </w:t>
      </w:r>
      <w:hyperlink r:id="rId14" w:history="1">
        <w:r w:rsidR="00DC087C" w:rsidRPr="005F00EC">
          <w:rPr>
            <w:rStyle w:val="Hyperlink"/>
          </w:rPr>
          <w:t>www.AOPAassembly.org</w:t>
        </w:r>
      </w:hyperlink>
      <w:r w:rsidR="00DC087C">
        <w:t xml:space="preserve"> </w:t>
      </w:r>
      <w:r>
        <w:t>#AOPA2020</w:t>
      </w:r>
      <w:r>
        <w:t xml:space="preserve"> </w:t>
      </w:r>
      <w:r w:rsidRPr="00741442">
        <w:t>@AmericanOandP</w:t>
      </w:r>
    </w:p>
    <w:p w14:paraId="42144044" w14:textId="77559C9E" w:rsidR="00BB157D" w:rsidRPr="002803DA" w:rsidRDefault="00221F0E" w:rsidP="00DC087C">
      <w:pPr>
        <w:pStyle w:val="ListParagraph"/>
        <w:numPr>
          <w:ilvl w:val="0"/>
          <w:numId w:val="3"/>
        </w:numPr>
      </w:pPr>
      <w:r>
        <w:t xml:space="preserve">We’re exhibiting at AOPA’s 2020 Virtual National Assembly, September 9-12 and hope to see you there! </w:t>
      </w:r>
      <w:r w:rsidR="00DC087C" w:rsidRPr="00DC087C">
        <w:t xml:space="preserve">Learn more about the event at </w:t>
      </w:r>
      <w:bookmarkStart w:id="1" w:name="_Hlk47594222"/>
      <w:r w:rsidR="00DC087C">
        <w:fldChar w:fldCharType="begin"/>
      </w:r>
      <w:r w:rsidR="00DC087C">
        <w:instrText xml:space="preserve"> HYPERLINK "http://</w:instrText>
      </w:r>
      <w:r w:rsidR="00DC087C" w:rsidRPr="00DC087C">
        <w:instrText>www.AOPAassembly.org</w:instrText>
      </w:r>
      <w:r w:rsidR="00DC087C">
        <w:instrText xml:space="preserve">" </w:instrText>
      </w:r>
      <w:r w:rsidR="00DC087C">
        <w:fldChar w:fldCharType="separate"/>
      </w:r>
      <w:r w:rsidR="00DC087C" w:rsidRPr="005F00EC">
        <w:rPr>
          <w:rStyle w:val="Hyperlink"/>
        </w:rPr>
        <w:t>www.AOPAassembly.org</w:t>
      </w:r>
      <w:r w:rsidR="00DC087C">
        <w:fldChar w:fldCharType="end"/>
      </w:r>
      <w:r w:rsidR="00DC087C">
        <w:t xml:space="preserve"> </w:t>
      </w:r>
      <w:r w:rsidR="00DC087C" w:rsidRPr="00DC087C">
        <w:t xml:space="preserve"> </w:t>
      </w:r>
      <w:bookmarkEnd w:id="1"/>
      <w:r w:rsidR="00DC087C" w:rsidRPr="00DC087C">
        <w:t>#AOPA2020</w:t>
      </w:r>
      <w:bookmarkStart w:id="2" w:name="_GoBack"/>
      <w:bookmarkEnd w:id="2"/>
    </w:p>
    <w:p w14:paraId="3D45754D" w14:textId="06994C64" w:rsidR="00DC087C" w:rsidRDefault="00DC087C" w:rsidP="00DC087C">
      <w:pPr>
        <w:rPr>
          <w:b/>
          <w:bCs/>
          <w:u w:val="single"/>
        </w:rPr>
      </w:pPr>
      <w:r w:rsidRPr="00DC087C">
        <w:rPr>
          <w:b/>
          <w:bCs/>
          <w:u w:val="single"/>
        </w:rPr>
        <w:t>Graphics:</w:t>
      </w:r>
    </w:p>
    <w:p w14:paraId="3105D3BB" w14:textId="1DF2436D" w:rsidR="00BB157D" w:rsidRDefault="00BB157D" w:rsidP="00DC087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0FF924A" wp14:editId="4E3DDF84">
            <wp:extent cx="4572000" cy="4572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20 Virtual Logo_wUpdate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7473" w14:textId="77777777" w:rsidR="00BB157D" w:rsidRDefault="00BB157D" w:rsidP="00DC087C">
      <w:pPr>
        <w:rPr>
          <w:b/>
          <w:bCs/>
          <w:u w:val="single"/>
        </w:rPr>
      </w:pPr>
    </w:p>
    <w:p w14:paraId="3E1E9224" w14:textId="77777777" w:rsidR="00BB157D" w:rsidRDefault="00BB157D" w:rsidP="00DC087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779779B2" wp14:editId="36B4B02F">
            <wp:extent cx="2667000" cy="22860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20v_Banner_210x18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31C1" w14:textId="47987072" w:rsidR="00BB157D" w:rsidRPr="00DC087C" w:rsidRDefault="00BB157D" w:rsidP="00DC087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201E44F" wp14:editId="573E5C77">
            <wp:extent cx="5943600" cy="3120390"/>
            <wp:effectExtent l="0" t="0" r="0" b="3810"/>
            <wp:docPr id="3" name="Picture 3" descr="A picture containing device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20v_FBImage_1200x63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57D" w:rsidRPr="00DC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58C0"/>
    <w:multiLevelType w:val="hybridMultilevel"/>
    <w:tmpl w:val="F53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D53"/>
    <w:multiLevelType w:val="hybridMultilevel"/>
    <w:tmpl w:val="35685404"/>
    <w:lvl w:ilvl="0" w:tplc="3E5CE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3132"/>
    <w:multiLevelType w:val="hybridMultilevel"/>
    <w:tmpl w:val="71EA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7E"/>
    <w:rsid w:val="000216DA"/>
    <w:rsid w:val="00041366"/>
    <w:rsid w:val="00042C6B"/>
    <w:rsid w:val="00066881"/>
    <w:rsid w:val="00071010"/>
    <w:rsid w:val="000D0560"/>
    <w:rsid w:val="00221F0E"/>
    <w:rsid w:val="0023310C"/>
    <w:rsid w:val="002803DA"/>
    <w:rsid w:val="002B46D6"/>
    <w:rsid w:val="002C6F9C"/>
    <w:rsid w:val="0044197D"/>
    <w:rsid w:val="00483586"/>
    <w:rsid w:val="005E0D38"/>
    <w:rsid w:val="00701358"/>
    <w:rsid w:val="00741442"/>
    <w:rsid w:val="00766B78"/>
    <w:rsid w:val="007C7296"/>
    <w:rsid w:val="0081788D"/>
    <w:rsid w:val="0083529F"/>
    <w:rsid w:val="008D478A"/>
    <w:rsid w:val="009D5F7E"/>
    <w:rsid w:val="00A82B74"/>
    <w:rsid w:val="00AB0E57"/>
    <w:rsid w:val="00B34F44"/>
    <w:rsid w:val="00B916C7"/>
    <w:rsid w:val="00BB157D"/>
    <w:rsid w:val="00C31EF3"/>
    <w:rsid w:val="00CD66E4"/>
    <w:rsid w:val="00D375B7"/>
    <w:rsid w:val="00DC087C"/>
    <w:rsid w:val="00EA03A5"/>
    <w:rsid w:val="00F5682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1754"/>
  <w15:chartTrackingRefBased/>
  <w15:docId w15:val="{496A5167-734A-4DAD-B846-C488D28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F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4F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well@aopanet.org" TargetMode="External"/><Relationship Id="rId13" Type="http://schemas.openxmlformats.org/officeDocument/2006/relationships/hyperlink" Target="http://www.AOPAassembl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OPAassembly.org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PAassembly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www.aopanet.org/2020-aopa-national-assembly/registration-2020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ssuu.com/americanoandp/docs/preliminary_program_2020" TargetMode="External"/><Relationship Id="rId14" Type="http://schemas.openxmlformats.org/officeDocument/2006/relationships/hyperlink" Target="http://www.AOPAassemb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B6A93B9862542B61D93FBE9B8DCD2" ma:contentTypeVersion="10" ma:contentTypeDescription="Create a new document." ma:contentTypeScope="" ma:versionID="bfd5ed331da937d4d8d7b8d84f10ba2a">
  <xsd:schema xmlns:xsd="http://www.w3.org/2001/XMLSchema" xmlns:xs="http://www.w3.org/2001/XMLSchema" xmlns:p="http://schemas.microsoft.com/office/2006/metadata/properties" xmlns:ns3="46640301-0446-4ce2-acbb-a23529364994" targetNamespace="http://schemas.microsoft.com/office/2006/metadata/properties" ma:root="true" ma:fieldsID="a29f97de8b4b32871ed770d07e6e6a6a" ns3:_="">
    <xsd:import namespace="46640301-0446-4ce2-acbb-a23529364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40301-0446-4ce2-acbb-a2352936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68BC8-9B31-4ABE-BF35-2BE54B11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FEA04-9607-4C63-9843-F50B8AB4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40301-0446-4ce2-acbb-a23529364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D7666-0B35-4827-A824-3D7273A0A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Burwell</dc:creator>
  <cp:keywords/>
  <dc:description/>
  <cp:lastModifiedBy>Joy Burwell</cp:lastModifiedBy>
  <cp:revision>7</cp:revision>
  <dcterms:created xsi:type="dcterms:W3CDTF">2020-08-06T12:21:00Z</dcterms:created>
  <dcterms:modified xsi:type="dcterms:W3CDTF">2020-08-06T12:25:00Z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0x01010099CB6A93B9862542B61D93FBE9B8DCD2</vt:lpwstr>
  </property>
</Properties>
</file>